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4E6" w:rsidRDefault="0073398A" w:rsidP="0073398A">
      <w:pPr>
        <w:spacing w:after="0"/>
        <w:ind w:left="5103"/>
      </w:pPr>
      <w:r>
        <w:t>УТВЕРЖДАЮ</w:t>
      </w:r>
    </w:p>
    <w:p w:rsidR="00960070" w:rsidRDefault="00960070" w:rsidP="00960070">
      <w:pPr>
        <w:ind w:left="5103"/>
      </w:pPr>
      <w:r>
        <w:t xml:space="preserve">Директор МУ ДО ДЮСШ Камско-Устьинского муниципального района </w:t>
      </w:r>
    </w:p>
    <w:p w:rsidR="00960070" w:rsidRDefault="00960070" w:rsidP="00960070">
      <w:pPr>
        <w:ind w:left="5103"/>
      </w:pPr>
      <w:r>
        <w:t>_____________ А.П. Кочетков</w:t>
      </w:r>
    </w:p>
    <w:p w:rsidR="00960070" w:rsidRDefault="00960070" w:rsidP="00960070">
      <w:pPr>
        <w:jc w:val="center"/>
      </w:pPr>
    </w:p>
    <w:p w:rsidR="00960070" w:rsidRDefault="00960070" w:rsidP="00960070">
      <w:pPr>
        <w:jc w:val="center"/>
      </w:pPr>
      <w:r>
        <w:t xml:space="preserve">ПЛАН </w:t>
      </w:r>
    </w:p>
    <w:p w:rsidR="00960070" w:rsidRDefault="00960070" w:rsidP="00960070">
      <w:pPr>
        <w:jc w:val="center"/>
      </w:pPr>
      <w:r>
        <w:t>Комплекс мер, направленных на недопущение незаконных сборов денежных средств, с родителей обучающихся МУДО ДЮСШ Камско-Устьинского муниципального района.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34"/>
        <w:gridCol w:w="2950"/>
        <w:gridCol w:w="1965"/>
        <w:gridCol w:w="1988"/>
        <w:gridCol w:w="2225"/>
      </w:tblGrid>
      <w:tr w:rsidR="00960070" w:rsidRPr="00B554C9" w:rsidTr="00B554C9">
        <w:tc>
          <w:tcPr>
            <w:tcW w:w="834" w:type="dxa"/>
          </w:tcPr>
          <w:p w:rsidR="00960070" w:rsidRPr="00B554C9" w:rsidRDefault="00960070" w:rsidP="00960070">
            <w:pPr>
              <w:jc w:val="center"/>
              <w:rPr>
                <w:b/>
              </w:rPr>
            </w:pPr>
            <w:r w:rsidRPr="00B554C9">
              <w:rPr>
                <w:b/>
              </w:rPr>
              <w:t xml:space="preserve">№ </w:t>
            </w:r>
            <w:proofErr w:type="gramStart"/>
            <w:r w:rsidRPr="00B554C9">
              <w:rPr>
                <w:b/>
              </w:rPr>
              <w:t>п</w:t>
            </w:r>
            <w:proofErr w:type="gramEnd"/>
            <w:r w:rsidRPr="00B554C9">
              <w:rPr>
                <w:b/>
              </w:rPr>
              <w:t>/п</w:t>
            </w:r>
          </w:p>
        </w:tc>
        <w:tc>
          <w:tcPr>
            <w:tcW w:w="2950" w:type="dxa"/>
          </w:tcPr>
          <w:p w:rsidR="00960070" w:rsidRPr="00B554C9" w:rsidRDefault="00960070" w:rsidP="00960070">
            <w:pPr>
              <w:jc w:val="center"/>
              <w:rPr>
                <w:b/>
              </w:rPr>
            </w:pPr>
            <w:r w:rsidRPr="00B554C9">
              <w:rPr>
                <w:b/>
              </w:rPr>
              <w:t>Мероприятие</w:t>
            </w:r>
          </w:p>
        </w:tc>
        <w:tc>
          <w:tcPr>
            <w:tcW w:w="1965" w:type="dxa"/>
          </w:tcPr>
          <w:p w:rsidR="00960070" w:rsidRPr="00B554C9" w:rsidRDefault="00960070" w:rsidP="00960070">
            <w:pPr>
              <w:jc w:val="center"/>
              <w:rPr>
                <w:b/>
              </w:rPr>
            </w:pPr>
            <w:r w:rsidRPr="00B554C9">
              <w:rPr>
                <w:b/>
              </w:rPr>
              <w:t>Сроки проведения мероприятий</w:t>
            </w:r>
          </w:p>
        </w:tc>
        <w:tc>
          <w:tcPr>
            <w:tcW w:w="1988" w:type="dxa"/>
          </w:tcPr>
          <w:p w:rsidR="00960070" w:rsidRPr="00B554C9" w:rsidRDefault="0073398A" w:rsidP="00960070">
            <w:pPr>
              <w:jc w:val="center"/>
              <w:rPr>
                <w:b/>
              </w:rPr>
            </w:pPr>
            <w:r w:rsidRPr="00B554C9">
              <w:rPr>
                <w:b/>
              </w:rPr>
              <w:t>И</w:t>
            </w:r>
            <w:r w:rsidR="00960070" w:rsidRPr="00B554C9">
              <w:rPr>
                <w:b/>
              </w:rPr>
              <w:t>сполнитель</w:t>
            </w:r>
          </w:p>
        </w:tc>
        <w:tc>
          <w:tcPr>
            <w:tcW w:w="2225" w:type="dxa"/>
          </w:tcPr>
          <w:p w:rsidR="00960070" w:rsidRPr="00B554C9" w:rsidRDefault="0073398A" w:rsidP="0073398A">
            <w:pPr>
              <w:jc w:val="center"/>
              <w:rPr>
                <w:b/>
              </w:rPr>
            </w:pPr>
            <w:r w:rsidRPr="00B554C9">
              <w:rPr>
                <w:b/>
              </w:rPr>
              <w:t>О</w:t>
            </w:r>
            <w:r w:rsidR="00960070" w:rsidRPr="00B554C9">
              <w:rPr>
                <w:b/>
              </w:rPr>
              <w:t>тветственны</w:t>
            </w:r>
            <w:r w:rsidRPr="00B554C9">
              <w:rPr>
                <w:b/>
              </w:rPr>
              <w:t>й</w:t>
            </w:r>
          </w:p>
        </w:tc>
      </w:tr>
      <w:tr w:rsidR="00960070" w:rsidTr="00B554C9">
        <w:tc>
          <w:tcPr>
            <w:tcW w:w="834" w:type="dxa"/>
            <w:vAlign w:val="center"/>
          </w:tcPr>
          <w:p w:rsidR="00960070" w:rsidRPr="00B554C9" w:rsidRDefault="00960070" w:rsidP="00960070">
            <w:pPr>
              <w:pStyle w:val="a4"/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2950" w:type="dxa"/>
          </w:tcPr>
          <w:p w:rsidR="00960070" w:rsidRDefault="00960070" w:rsidP="00960070">
            <w:r>
              <w:t>Издание внутри школьного приказа</w:t>
            </w:r>
          </w:p>
        </w:tc>
        <w:tc>
          <w:tcPr>
            <w:tcW w:w="1965" w:type="dxa"/>
            <w:vAlign w:val="center"/>
          </w:tcPr>
          <w:p w:rsidR="00960070" w:rsidRDefault="00960070" w:rsidP="00960070">
            <w:pPr>
              <w:jc w:val="center"/>
            </w:pPr>
            <w:r>
              <w:t>До 10 декабря 2014 года</w:t>
            </w:r>
          </w:p>
        </w:tc>
        <w:tc>
          <w:tcPr>
            <w:tcW w:w="1988" w:type="dxa"/>
            <w:vAlign w:val="center"/>
          </w:tcPr>
          <w:p w:rsidR="00960070" w:rsidRDefault="00960070" w:rsidP="00960070">
            <w:pPr>
              <w:jc w:val="center"/>
            </w:pPr>
            <w:r>
              <w:t>Гришина Т.В.</w:t>
            </w:r>
          </w:p>
        </w:tc>
        <w:tc>
          <w:tcPr>
            <w:tcW w:w="2225" w:type="dxa"/>
            <w:vAlign w:val="center"/>
          </w:tcPr>
          <w:p w:rsidR="00960070" w:rsidRDefault="00960070" w:rsidP="00960070">
            <w:pPr>
              <w:jc w:val="center"/>
            </w:pPr>
            <w:r>
              <w:t>Кочетков А.П.</w:t>
            </w:r>
          </w:p>
        </w:tc>
      </w:tr>
      <w:tr w:rsidR="00960070" w:rsidTr="00B554C9">
        <w:tc>
          <w:tcPr>
            <w:tcW w:w="834" w:type="dxa"/>
            <w:vAlign w:val="center"/>
          </w:tcPr>
          <w:p w:rsidR="00960070" w:rsidRPr="00B554C9" w:rsidRDefault="00960070" w:rsidP="00960070">
            <w:pPr>
              <w:pStyle w:val="a4"/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2950" w:type="dxa"/>
          </w:tcPr>
          <w:p w:rsidR="00960070" w:rsidRDefault="00394A76" w:rsidP="00960070">
            <w:r>
              <w:t>О</w:t>
            </w:r>
            <w:bookmarkStart w:id="0" w:name="_GoBack"/>
            <w:bookmarkEnd w:id="0"/>
            <w:r>
              <w:t xml:space="preserve">рганизация </w:t>
            </w:r>
            <w:r w:rsidR="0073398A">
              <w:t>собрания на тему «Антикоррупционная деятельность»</w:t>
            </w:r>
          </w:p>
        </w:tc>
        <w:tc>
          <w:tcPr>
            <w:tcW w:w="1965" w:type="dxa"/>
            <w:vAlign w:val="center"/>
          </w:tcPr>
          <w:p w:rsidR="00960070" w:rsidRDefault="00960070" w:rsidP="00960070">
            <w:pPr>
              <w:jc w:val="center"/>
            </w:pPr>
            <w:r>
              <w:t>До 19 декабря 2014 года</w:t>
            </w:r>
          </w:p>
        </w:tc>
        <w:tc>
          <w:tcPr>
            <w:tcW w:w="1988" w:type="dxa"/>
            <w:vAlign w:val="center"/>
          </w:tcPr>
          <w:p w:rsidR="00960070" w:rsidRDefault="00960070" w:rsidP="00960070">
            <w:pPr>
              <w:jc w:val="center"/>
            </w:pPr>
            <w:r>
              <w:t>Егоров Н.И.</w:t>
            </w:r>
          </w:p>
          <w:p w:rsidR="00960070" w:rsidRDefault="0073398A" w:rsidP="00960070">
            <w:pPr>
              <w:jc w:val="center"/>
            </w:pPr>
            <w:r>
              <w:t>Гришина Т.В.</w:t>
            </w:r>
          </w:p>
          <w:p w:rsidR="0073398A" w:rsidRDefault="0073398A" w:rsidP="00960070">
            <w:pPr>
              <w:jc w:val="center"/>
            </w:pPr>
            <w:r>
              <w:t>Хананова А.Р.</w:t>
            </w:r>
          </w:p>
        </w:tc>
        <w:tc>
          <w:tcPr>
            <w:tcW w:w="2225" w:type="dxa"/>
            <w:vAlign w:val="center"/>
          </w:tcPr>
          <w:p w:rsidR="00960070" w:rsidRDefault="0073398A" w:rsidP="00960070">
            <w:pPr>
              <w:jc w:val="center"/>
            </w:pPr>
            <w:r>
              <w:t>Кочетков А.П.</w:t>
            </w:r>
          </w:p>
        </w:tc>
      </w:tr>
      <w:tr w:rsidR="00960070" w:rsidTr="00B554C9">
        <w:tc>
          <w:tcPr>
            <w:tcW w:w="834" w:type="dxa"/>
            <w:vAlign w:val="center"/>
          </w:tcPr>
          <w:p w:rsidR="00960070" w:rsidRPr="00B554C9" w:rsidRDefault="00960070" w:rsidP="00960070">
            <w:pPr>
              <w:pStyle w:val="a4"/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2950" w:type="dxa"/>
          </w:tcPr>
          <w:p w:rsidR="00960070" w:rsidRDefault="0073398A" w:rsidP="0073398A">
            <w:r>
              <w:t>Разработка программы по профилактике незаконного сбора денежных средств, с родителей учащихся МУ ДО ДЮСШ</w:t>
            </w:r>
          </w:p>
        </w:tc>
        <w:tc>
          <w:tcPr>
            <w:tcW w:w="1965" w:type="dxa"/>
            <w:vAlign w:val="center"/>
          </w:tcPr>
          <w:p w:rsidR="00960070" w:rsidRDefault="0073398A" w:rsidP="0073398A">
            <w:pPr>
              <w:jc w:val="center"/>
            </w:pPr>
            <w:r>
              <w:t>до апреля 2015 года</w:t>
            </w:r>
          </w:p>
        </w:tc>
        <w:tc>
          <w:tcPr>
            <w:tcW w:w="1988" w:type="dxa"/>
            <w:vAlign w:val="center"/>
          </w:tcPr>
          <w:p w:rsidR="00960070" w:rsidRDefault="0073398A" w:rsidP="00960070">
            <w:pPr>
              <w:jc w:val="center"/>
            </w:pPr>
            <w:r>
              <w:t>Егоров Н.И.</w:t>
            </w:r>
          </w:p>
          <w:p w:rsidR="0073398A" w:rsidRDefault="0073398A" w:rsidP="00960070">
            <w:pPr>
              <w:jc w:val="center"/>
            </w:pPr>
            <w:r>
              <w:t>Гришина Т.В.</w:t>
            </w:r>
          </w:p>
        </w:tc>
        <w:tc>
          <w:tcPr>
            <w:tcW w:w="2225" w:type="dxa"/>
            <w:vAlign w:val="center"/>
          </w:tcPr>
          <w:p w:rsidR="00960070" w:rsidRDefault="0073398A" w:rsidP="00960070">
            <w:pPr>
              <w:jc w:val="center"/>
            </w:pPr>
            <w:r>
              <w:t>Кочетков А.П.</w:t>
            </w:r>
          </w:p>
        </w:tc>
      </w:tr>
      <w:tr w:rsidR="00960070" w:rsidTr="00B554C9">
        <w:tc>
          <w:tcPr>
            <w:tcW w:w="834" w:type="dxa"/>
            <w:vAlign w:val="center"/>
          </w:tcPr>
          <w:p w:rsidR="00960070" w:rsidRPr="00B554C9" w:rsidRDefault="00960070" w:rsidP="00960070">
            <w:pPr>
              <w:pStyle w:val="a4"/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2950" w:type="dxa"/>
          </w:tcPr>
          <w:p w:rsidR="00960070" w:rsidRDefault="0073398A" w:rsidP="00960070">
            <w:r>
              <w:t>Проведение родительского собрания по вопросу предупреждения незаконного сбора денежных средств</w:t>
            </w:r>
          </w:p>
        </w:tc>
        <w:tc>
          <w:tcPr>
            <w:tcW w:w="1965" w:type="dxa"/>
            <w:vAlign w:val="center"/>
          </w:tcPr>
          <w:p w:rsidR="00960070" w:rsidRDefault="00B554C9" w:rsidP="00960070">
            <w:pPr>
              <w:jc w:val="center"/>
            </w:pPr>
            <w:r>
              <w:t>В течение года</w:t>
            </w:r>
          </w:p>
        </w:tc>
        <w:tc>
          <w:tcPr>
            <w:tcW w:w="1988" w:type="dxa"/>
            <w:vAlign w:val="center"/>
          </w:tcPr>
          <w:p w:rsidR="00960070" w:rsidRDefault="00B554C9" w:rsidP="00960070">
            <w:pPr>
              <w:jc w:val="center"/>
            </w:pPr>
            <w:r>
              <w:t>Гришина Т.В.</w:t>
            </w:r>
          </w:p>
          <w:p w:rsidR="00B554C9" w:rsidRDefault="00B554C9" w:rsidP="00960070">
            <w:pPr>
              <w:jc w:val="center"/>
            </w:pPr>
            <w:r>
              <w:t>Хананова А.Р.</w:t>
            </w:r>
          </w:p>
          <w:p w:rsidR="00B554C9" w:rsidRDefault="00B554C9" w:rsidP="00B554C9">
            <w:pPr>
              <w:jc w:val="center"/>
            </w:pPr>
            <w:proofErr w:type="gramStart"/>
            <w:r>
              <w:t>Тренера-преподаватели</w:t>
            </w:r>
            <w:proofErr w:type="gramEnd"/>
            <w:r>
              <w:t xml:space="preserve"> отделений</w:t>
            </w:r>
          </w:p>
        </w:tc>
        <w:tc>
          <w:tcPr>
            <w:tcW w:w="2225" w:type="dxa"/>
            <w:vAlign w:val="center"/>
          </w:tcPr>
          <w:p w:rsidR="00960070" w:rsidRDefault="00B554C9" w:rsidP="00960070">
            <w:pPr>
              <w:jc w:val="center"/>
            </w:pPr>
            <w:r>
              <w:t>Кочетков А.П.</w:t>
            </w:r>
          </w:p>
        </w:tc>
      </w:tr>
      <w:tr w:rsidR="00960070" w:rsidTr="00B554C9">
        <w:tc>
          <w:tcPr>
            <w:tcW w:w="834" w:type="dxa"/>
            <w:vAlign w:val="center"/>
          </w:tcPr>
          <w:p w:rsidR="00960070" w:rsidRPr="00B554C9" w:rsidRDefault="00960070" w:rsidP="00960070">
            <w:pPr>
              <w:pStyle w:val="a4"/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2950" w:type="dxa"/>
          </w:tcPr>
          <w:p w:rsidR="00960070" w:rsidRDefault="00B554C9" w:rsidP="00960070">
            <w:r>
              <w:t>Размещение на официальном сайте ДЮСШ, информацию поданной теме</w:t>
            </w:r>
          </w:p>
        </w:tc>
        <w:tc>
          <w:tcPr>
            <w:tcW w:w="1965" w:type="dxa"/>
            <w:vAlign w:val="center"/>
          </w:tcPr>
          <w:p w:rsidR="00960070" w:rsidRDefault="00B554C9" w:rsidP="00960070">
            <w:pPr>
              <w:jc w:val="center"/>
            </w:pPr>
            <w:r>
              <w:t>До 20 декабря 2015 года</w:t>
            </w:r>
          </w:p>
        </w:tc>
        <w:tc>
          <w:tcPr>
            <w:tcW w:w="1988" w:type="dxa"/>
            <w:vAlign w:val="center"/>
          </w:tcPr>
          <w:p w:rsidR="00960070" w:rsidRDefault="00B554C9" w:rsidP="00960070">
            <w:pPr>
              <w:jc w:val="center"/>
            </w:pPr>
            <w:r>
              <w:t>Егоров Н.И.</w:t>
            </w:r>
          </w:p>
          <w:p w:rsidR="00B554C9" w:rsidRDefault="00B554C9" w:rsidP="00960070">
            <w:pPr>
              <w:jc w:val="center"/>
            </w:pPr>
            <w:r>
              <w:t>Гришина Т.В.</w:t>
            </w:r>
          </w:p>
        </w:tc>
        <w:tc>
          <w:tcPr>
            <w:tcW w:w="2225" w:type="dxa"/>
            <w:vAlign w:val="center"/>
          </w:tcPr>
          <w:p w:rsidR="00960070" w:rsidRDefault="00B554C9" w:rsidP="00960070">
            <w:pPr>
              <w:jc w:val="center"/>
            </w:pPr>
            <w:r>
              <w:t>Кочетков А.П.</w:t>
            </w:r>
          </w:p>
        </w:tc>
      </w:tr>
    </w:tbl>
    <w:p w:rsidR="00960070" w:rsidRDefault="00960070" w:rsidP="00960070">
      <w:pPr>
        <w:jc w:val="center"/>
      </w:pPr>
    </w:p>
    <w:sectPr w:rsidR="00960070" w:rsidSect="00960070">
      <w:pgSz w:w="11906" w:h="16838"/>
      <w:pgMar w:top="1440" w:right="1080" w:bottom="1440" w:left="108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CB700C"/>
    <w:multiLevelType w:val="hybridMultilevel"/>
    <w:tmpl w:val="7F323B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070"/>
    <w:rsid w:val="00394A76"/>
    <w:rsid w:val="0073398A"/>
    <w:rsid w:val="00960070"/>
    <w:rsid w:val="00B554C9"/>
    <w:rsid w:val="00F25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00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600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00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600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2015-05-06T04:40:00Z</cp:lastPrinted>
  <dcterms:created xsi:type="dcterms:W3CDTF">2014-12-08T10:03:00Z</dcterms:created>
  <dcterms:modified xsi:type="dcterms:W3CDTF">2015-05-06T04:41:00Z</dcterms:modified>
</cp:coreProperties>
</file>